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8" w:line="227" w:lineRule="auto"/>
        <w:rPr>
          <w:rFonts w:hint="eastAsia" w:ascii="仿宋" w:hAnsi="仿宋" w:eastAsia="仿宋" w:cs="仿宋"/>
          <w:b w:val="0"/>
          <w:bCs w:val="0"/>
          <w:spacing w:val="-13"/>
          <w:sz w:val="31"/>
          <w:szCs w:val="31"/>
        </w:rPr>
      </w:pPr>
      <w:bookmarkStart w:id="0" w:name="_GoBack"/>
      <w:bookmarkEnd w:id="0"/>
      <w:r>
        <w:rPr>
          <w:rFonts w:eastAsia="仿宋_GB2312"/>
          <w:spacing w:val="-15"/>
          <w:sz w:val="32"/>
          <w:szCs w:val="32"/>
        </w:rPr>
        <w:t>附</w:t>
      </w:r>
      <w:r>
        <w:rPr>
          <w:rFonts w:eastAsia="仿宋_GB2312"/>
          <w:spacing w:val="-13"/>
          <w:sz w:val="32"/>
          <w:szCs w:val="32"/>
        </w:rPr>
        <w:t>件 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8" w:line="240" w:lineRule="exact"/>
        <w:ind w:firstLine="7344" w:firstLineChars="2700"/>
        <w:textAlignment w:val="auto"/>
        <w:rPr>
          <w:rFonts w:hint="default" w:ascii="Times New Roman" w:hAnsi="Times New Roman" w:eastAsia="新宋体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pacing w:val="-4"/>
          <w:sz w:val="28"/>
          <w:szCs w:val="28"/>
        </w:rPr>
        <w:t>编号：</w:t>
      </w:r>
    </w:p>
    <w:p>
      <w:pPr>
        <w:spacing w:before="248" w:line="240" w:lineRule="exact"/>
        <w:jc w:val="center"/>
        <w:rPr>
          <w:rFonts w:hint="default" w:ascii="方正大标宋简体" w:hAnsi="方正小标宋简体" w:eastAsia="方正大标宋简体" w:cs="方正小标宋简体"/>
          <w:b/>
          <w:spacing w:val="0"/>
          <w:sz w:val="44"/>
          <w:szCs w:val="44"/>
        </w:rPr>
      </w:pPr>
      <w:r>
        <w:rPr>
          <w:rFonts w:hint="default" w:ascii="方正大标宋简体" w:hAnsi="方正小标宋简体" w:eastAsia="方正大标宋简体" w:cs="方正小标宋简体"/>
          <w:b/>
          <w:spacing w:val="0"/>
          <w:sz w:val="44"/>
          <w:szCs w:val="44"/>
          <w:lang w:val="en-US" w:eastAsia="zh-CN"/>
        </w:rPr>
        <w:t>兰州文理学院</w:t>
      </w:r>
      <w:r>
        <w:rPr>
          <w:rFonts w:hint="default" w:ascii="方正大标宋简体" w:hAnsi="方正小标宋简体" w:eastAsia="方正大标宋简体" w:cs="方正小标宋简体"/>
          <w:b/>
          <w:spacing w:val="0"/>
          <w:sz w:val="44"/>
          <w:szCs w:val="44"/>
        </w:rPr>
        <w:t>专家公寓</w:t>
      </w:r>
      <w:r>
        <w:rPr>
          <w:rFonts w:hint="eastAsia" w:ascii="方正大标宋简体" w:hAnsi="方正小标宋简体" w:eastAsia="方正大标宋简体" w:cs="方正小标宋简体"/>
          <w:b/>
          <w:spacing w:val="0"/>
          <w:sz w:val="44"/>
          <w:szCs w:val="44"/>
          <w:lang w:val="en-US" w:eastAsia="zh-CN"/>
        </w:rPr>
        <w:t>入住</w:t>
      </w:r>
      <w:r>
        <w:rPr>
          <w:rFonts w:hint="default" w:ascii="方正大标宋简体" w:hAnsi="方正小标宋简体" w:eastAsia="方正大标宋简体" w:cs="方正小标宋简体"/>
          <w:b/>
          <w:spacing w:val="0"/>
          <w:sz w:val="44"/>
          <w:szCs w:val="44"/>
        </w:rPr>
        <w:t>申请表</w:t>
      </w:r>
    </w:p>
    <w:p>
      <w:pPr>
        <w:spacing w:line="162" w:lineRule="exact"/>
        <w:rPr>
          <w:rFonts w:hint="default" w:ascii="Times New Roman" w:hAnsi="Times New Roman" w:cs="Times New Roman"/>
        </w:rPr>
      </w:pPr>
    </w:p>
    <w:tbl>
      <w:tblPr>
        <w:tblStyle w:val="5"/>
        <w:tblW w:w="9357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4"/>
        <w:gridCol w:w="1081"/>
        <w:gridCol w:w="413"/>
        <w:gridCol w:w="1648"/>
        <w:gridCol w:w="689"/>
        <w:gridCol w:w="403"/>
        <w:gridCol w:w="420"/>
        <w:gridCol w:w="412"/>
        <w:gridCol w:w="266"/>
        <w:gridCol w:w="560"/>
        <w:gridCol w:w="28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574" w:type="dxa"/>
            <w:vMerge w:val="restart"/>
            <w:tcBorders>
              <w:bottom w:val="nil"/>
            </w:tcBorders>
            <w:textDirection w:val="tbRlV"/>
            <w:vAlign w:val="bottom"/>
          </w:tcPr>
          <w:p>
            <w:pPr>
              <w:spacing w:before="237" w:line="207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专     家     填     写</w:t>
            </w:r>
          </w:p>
        </w:tc>
        <w:tc>
          <w:tcPr>
            <w:tcW w:w="1494" w:type="dxa"/>
            <w:gridSpan w:val="2"/>
            <w:vAlign w:val="top"/>
          </w:tcPr>
          <w:p>
            <w:pPr>
              <w:spacing w:before="186" w:line="219" w:lineRule="auto"/>
              <w:ind w:left="237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-5"/>
                <w:sz w:val="24"/>
                <w:szCs w:val="24"/>
              </w:rPr>
              <w:t>专</w:t>
            </w:r>
            <w:r>
              <w:rPr>
                <w:rFonts w:hint="default" w:ascii="Times New Roman" w:hAnsi="Times New Roman" w:eastAsia="仿宋" w:cs="Times New Roman"/>
                <w:spacing w:val="-4"/>
                <w:sz w:val="24"/>
                <w:szCs w:val="24"/>
              </w:rPr>
              <w:t>家姓名</w:t>
            </w:r>
          </w:p>
        </w:tc>
        <w:tc>
          <w:tcPr>
            <w:tcW w:w="164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spacing w:before="187" w:line="216" w:lineRule="auto"/>
              <w:ind w:left="126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-5"/>
                <w:sz w:val="24"/>
                <w:szCs w:val="24"/>
              </w:rPr>
              <w:t>性</w:t>
            </w:r>
            <w:r>
              <w:rPr>
                <w:rFonts w:hint="default" w:ascii="Times New Roman" w:hAnsi="Times New Roman" w:eastAsia="仿宋" w:cs="Times New Roman"/>
                <w:spacing w:val="-3"/>
                <w:sz w:val="24"/>
                <w:szCs w:val="24"/>
              </w:rPr>
              <w:t>别</w:t>
            </w:r>
          </w:p>
        </w:tc>
        <w:tc>
          <w:tcPr>
            <w:tcW w:w="823" w:type="dxa"/>
            <w:gridSpan w:val="2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238" w:type="dxa"/>
            <w:gridSpan w:val="3"/>
            <w:vAlign w:val="top"/>
          </w:tcPr>
          <w:p>
            <w:pPr>
              <w:spacing w:before="186" w:line="219" w:lineRule="auto"/>
              <w:ind w:left="166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2891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5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494" w:type="dxa"/>
            <w:gridSpan w:val="2"/>
            <w:vAlign w:val="top"/>
          </w:tcPr>
          <w:p>
            <w:pPr>
              <w:spacing w:before="185" w:line="219" w:lineRule="auto"/>
              <w:ind w:left="237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4"/>
                <w:szCs w:val="24"/>
              </w:rPr>
              <w:t>专</w:t>
            </w:r>
            <w:r>
              <w:rPr>
                <w:rFonts w:hint="default" w:ascii="Times New Roman" w:hAnsi="Times New Roman" w:eastAsia="仿宋" w:cs="Times New Roman"/>
                <w:spacing w:val="-3"/>
                <w:sz w:val="24"/>
                <w:szCs w:val="24"/>
              </w:rPr>
              <w:t>家类别</w:t>
            </w:r>
          </w:p>
        </w:tc>
        <w:tc>
          <w:tcPr>
            <w:tcW w:w="1648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spacing w:before="185" w:line="217" w:lineRule="auto"/>
              <w:ind w:left="142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-9"/>
                <w:sz w:val="24"/>
                <w:szCs w:val="24"/>
              </w:rPr>
              <w:t>国</w:t>
            </w:r>
            <w:r>
              <w:rPr>
                <w:rFonts w:hint="default" w:ascii="Times New Roman" w:hAnsi="Times New Roman" w:eastAsia="仿宋" w:cs="Times New Roman"/>
                <w:spacing w:val="-7"/>
                <w:sz w:val="24"/>
                <w:szCs w:val="24"/>
              </w:rPr>
              <w:t>籍</w:t>
            </w:r>
          </w:p>
        </w:tc>
        <w:tc>
          <w:tcPr>
            <w:tcW w:w="823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238" w:type="dxa"/>
            <w:gridSpan w:val="3"/>
            <w:vAlign w:val="top"/>
          </w:tcPr>
          <w:p>
            <w:pPr>
              <w:spacing w:before="185" w:line="215" w:lineRule="auto"/>
              <w:ind w:left="167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-2"/>
                <w:sz w:val="24"/>
                <w:szCs w:val="24"/>
              </w:rPr>
              <w:t>所在单位</w:t>
            </w:r>
          </w:p>
        </w:tc>
        <w:tc>
          <w:tcPr>
            <w:tcW w:w="2891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5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494" w:type="dxa"/>
            <w:gridSpan w:val="2"/>
            <w:vAlign w:val="top"/>
          </w:tcPr>
          <w:p>
            <w:pPr>
              <w:spacing w:before="195" w:line="22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pacing w:val="-3"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default" w:ascii="Times New Roman" w:hAnsi="Times New Roman" w:eastAsia="仿宋" w:cs="Times New Roman"/>
                <w:spacing w:val="-3"/>
                <w:sz w:val="24"/>
                <w:szCs w:val="24"/>
              </w:rPr>
              <w:t>联</w:t>
            </w:r>
            <w:r>
              <w:rPr>
                <w:rFonts w:hint="default" w:ascii="Times New Roman" w:hAnsi="Times New Roman" w:eastAsia="仿宋" w:cs="Times New Roman"/>
                <w:spacing w:val="-2"/>
                <w:sz w:val="24"/>
                <w:szCs w:val="24"/>
              </w:rPr>
              <w:t>系人</w:t>
            </w:r>
          </w:p>
        </w:tc>
        <w:tc>
          <w:tcPr>
            <w:tcW w:w="2337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2061" w:type="dxa"/>
            <w:gridSpan w:val="5"/>
            <w:vAlign w:val="top"/>
          </w:tcPr>
          <w:p>
            <w:pPr>
              <w:spacing w:before="195" w:line="219" w:lineRule="auto"/>
              <w:ind w:left="468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-2"/>
                <w:sz w:val="24"/>
                <w:szCs w:val="24"/>
              </w:rPr>
              <w:t>联系人</w:t>
            </w:r>
            <w:r>
              <w:rPr>
                <w:rFonts w:hint="default" w:ascii="Times New Roman" w:hAnsi="Times New Roman" w:eastAsia="仿宋" w:cs="Times New Roman"/>
                <w:spacing w:val="-1"/>
                <w:sz w:val="24"/>
                <w:szCs w:val="24"/>
              </w:rPr>
              <w:t>电话</w:t>
            </w:r>
          </w:p>
        </w:tc>
        <w:tc>
          <w:tcPr>
            <w:tcW w:w="2891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5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494" w:type="dxa"/>
            <w:gridSpan w:val="2"/>
            <w:vAlign w:val="top"/>
          </w:tcPr>
          <w:p>
            <w:pPr>
              <w:spacing w:before="187" w:line="217" w:lineRule="auto"/>
              <w:ind w:left="231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-3"/>
                <w:sz w:val="24"/>
                <w:szCs w:val="24"/>
              </w:rPr>
              <w:t>入</w:t>
            </w:r>
            <w:r>
              <w:rPr>
                <w:rFonts w:hint="default" w:ascii="Times New Roman" w:hAnsi="Times New Roman" w:eastAsia="仿宋" w:cs="Times New Roman"/>
                <w:spacing w:val="-2"/>
                <w:sz w:val="24"/>
                <w:szCs w:val="24"/>
              </w:rPr>
              <w:t>住时间</w:t>
            </w:r>
          </w:p>
        </w:tc>
        <w:tc>
          <w:tcPr>
            <w:tcW w:w="2337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2061" w:type="dxa"/>
            <w:gridSpan w:val="5"/>
            <w:vAlign w:val="top"/>
          </w:tcPr>
          <w:p>
            <w:pPr>
              <w:spacing w:before="187" w:line="218" w:lineRule="auto"/>
              <w:ind w:left="357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4"/>
                <w:szCs w:val="24"/>
              </w:rPr>
              <w:t>预计</w:t>
            </w:r>
            <w:r>
              <w:rPr>
                <w:rFonts w:hint="default" w:ascii="Times New Roman" w:hAnsi="Times New Roman" w:eastAsia="仿宋" w:cs="Times New Roman"/>
                <w:spacing w:val="-2"/>
                <w:sz w:val="24"/>
                <w:szCs w:val="24"/>
              </w:rPr>
              <w:t>离开时间</w:t>
            </w:r>
          </w:p>
        </w:tc>
        <w:tc>
          <w:tcPr>
            <w:tcW w:w="2891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  <w:jc w:val="center"/>
        </w:trPr>
        <w:tc>
          <w:tcPr>
            <w:tcW w:w="57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spacing w:before="78" w:line="343" w:lineRule="auto"/>
              <w:ind w:left="231" w:right="112" w:hanging="119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4"/>
                <w:szCs w:val="24"/>
              </w:rPr>
              <w:t>入</w:t>
            </w:r>
            <w:r>
              <w:rPr>
                <w:rFonts w:hint="default" w:ascii="Times New Roman" w:hAnsi="Times New Roman" w:eastAsia="仿宋" w:cs="Times New Roman"/>
                <w:spacing w:val="-2"/>
                <w:sz w:val="24"/>
                <w:szCs w:val="24"/>
              </w:rPr>
              <w:t>住人数及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pacing w:val="-3"/>
                <w:sz w:val="24"/>
                <w:szCs w:val="24"/>
              </w:rPr>
              <w:t>人</w:t>
            </w:r>
            <w:r>
              <w:rPr>
                <w:rFonts w:hint="default" w:ascii="Times New Roman" w:hAnsi="Times New Roman" w:eastAsia="仿宋" w:cs="Times New Roman"/>
                <w:spacing w:val="-2"/>
                <w:sz w:val="24"/>
                <w:szCs w:val="24"/>
              </w:rPr>
              <w:t>员情况</w:t>
            </w:r>
          </w:p>
        </w:tc>
        <w:tc>
          <w:tcPr>
            <w:tcW w:w="7289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 w:hRule="atLeast"/>
          <w:jc w:val="center"/>
        </w:trPr>
        <w:tc>
          <w:tcPr>
            <w:tcW w:w="9357" w:type="dxa"/>
            <w:gridSpan w:val="11"/>
            <w:vAlign w:val="top"/>
          </w:tcPr>
          <w:p>
            <w:pPr>
              <w:spacing w:before="101" w:line="217" w:lineRule="auto"/>
              <w:ind w:left="241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pacing w:val="6"/>
                <w:sz w:val="24"/>
                <w:szCs w:val="24"/>
                <w:lang w:eastAsia="zh-CN"/>
              </w:rPr>
              <w:t>使用费</w:t>
            </w:r>
            <w:r>
              <w:rPr>
                <w:rFonts w:hint="eastAsia" w:ascii="Times New Roman" w:hAnsi="Times New Roman" w:eastAsia="仿宋" w:cs="Times New Roman"/>
                <w:spacing w:val="4"/>
                <w:sz w:val="24"/>
                <w:szCs w:val="24"/>
                <w:lang w:val="en-US" w:eastAsia="zh-CN"/>
              </w:rPr>
              <w:t>缴纳</w:t>
            </w:r>
            <w:r>
              <w:rPr>
                <w:rFonts w:hint="default" w:ascii="Times New Roman" w:hAnsi="Times New Roman" w:eastAsia="仿宋" w:cs="Times New Roman"/>
                <w:spacing w:val="4"/>
                <w:sz w:val="24"/>
                <w:szCs w:val="24"/>
              </w:rPr>
              <w:t>方式</w:t>
            </w:r>
            <w:r>
              <w:rPr>
                <w:rFonts w:hint="default" w:ascii="Times New Roman" w:hAnsi="Times New Roman" w:eastAsia="宋体" w:cs="Times New Roman"/>
                <w:spacing w:val="4"/>
                <w:sz w:val="24"/>
                <w:szCs w:val="24"/>
              </w:rPr>
              <w:t>:</w:t>
            </w:r>
          </w:p>
          <w:p>
            <w:pPr>
              <w:spacing w:before="154" w:line="276" w:lineRule="auto"/>
              <w:ind w:left="759" w:right="174" w:hanging="519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  <w:jc w:val="center"/>
        </w:trPr>
        <w:tc>
          <w:tcPr>
            <w:tcW w:w="16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8" w:line="240" w:lineRule="exact"/>
              <w:ind w:left="131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3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-3"/>
                <w:sz w:val="24"/>
                <w:szCs w:val="24"/>
                <w:lang w:val="en-US" w:eastAsia="zh-CN"/>
              </w:rPr>
              <w:t>专家工作单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8" w:line="240" w:lineRule="exact"/>
              <w:ind w:left="131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-3"/>
                <w:sz w:val="24"/>
                <w:szCs w:val="24"/>
                <w:lang w:val="en-US" w:eastAsia="zh-CN"/>
              </w:rPr>
              <w:t>位</w:t>
            </w:r>
            <w:r>
              <w:rPr>
                <w:rFonts w:hint="default" w:ascii="Times New Roman" w:hAnsi="Times New Roman" w:eastAsia="仿宋" w:cs="Times New Roman"/>
                <w:spacing w:val="-3"/>
                <w:sz w:val="24"/>
                <w:szCs w:val="24"/>
              </w:rPr>
              <w:t>领导审核</w:t>
            </w:r>
          </w:p>
        </w:tc>
        <w:tc>
          <w:tcPr>
            <w:tcW w:w="20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9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9" w:line="240" w:lineRule="exact"/>
              <w:ind w:left="113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-2"/>
                <w:sz w:val="24"/>
                <w:szCs w:val="24"/>
                <w:lang w:val="en-US" w:eastAsia="zh-CN"/>
              </w:rPr>
              <w:t>管理</w:t>
            </w:r>
            <w:r>
              <w:rPr>
                <w:rFonts w:hint="default" w:ascii="Times New Roman" w:hAnsi="Times New Roman" w:eastAsia="仿宋" w:cs="Times New Roman"/>
                <w:spacing w:val="-2"/>
                <w:sz w:val="24"/>
                <w:szCs w:val="24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9" w:line="240" w:lineRule="exact"/>
              <w:ind w:left="113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-1"/>
                <w:sz w:val="24"/>
                <w:szCs w:val="24"/>
              </w:rPr>
              <w:t>领导审核</w:t>
            </w:r>
          </w:p>
        </w:tc>
        <w:tc>
          <w:tcPr>
            <w:tcW w:w="3717" w:type="dxa"/>
            <w:gridSpan w:val="3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jc w:val="center"/>
        </w:trPr>
        <w:tc>
          <w:tcPr>
            <w:tcW w:w="1655" w:type="dxa"/>
            <w:gridSpan w:val="2"/>
            <w:vAlign w:val="center"/>
          </w:tcPr>
          <w:p>
            <w:pPr>
              <w:spacing w:before="78" w:line="217" w:lineRule="auto"/>
              <w:ind w:left="140"/>
              <w:jc w:val="center"/>
              <w:rPr>
                <w:rFonts w:hint="default" w:ascii="Times New Roman" w:hAnsi="Times New Roman" w:eastAsia="仿宋" w:cs="Times New Roman"/>
                <w:spacing w:val="-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2"/>
                <w:sz w:val="24"/>
                <w:szCs w:val="24"/>
                <w:lang w:val="en-US" w:eastAsia="zh-CN"/>
              </w:rPr>
              <w:t>房屋地址</w:t>
            </w:r>
          </w:p>
        </w:tc>
        <w:tc>
          <w:tcPr>
            <w:tcW w:w="7702" w:type="dxa"/>
            <w:gridSpan w:val="9"/>
            <w:vAlign w:val="top"/>
          </w:tcPr>
          <w:p>
            <w:pPr>
              <w:spacing w:before="78" w:line="219" w:lineRule="auto"/>
              <w:ind w:left="112"/>
              <w:rPr>
                <w:rFonts w:hint="default" w:ascii="Times New Roman" w:hAnsi="Times New Roman" w:eastAsia="仿宋" w:cs="Times New Roman"/>
                <w:spacing w:val="-5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5" w:hRule="atLeast"/>
          <w:jc w:val="center"/>
        </w:trPr>
        <w:tc>
          <w:tcPr>
            <w:tcW w:w="1655" w:type="dxa"/>
            <w:gridSpan w:val="2"/>
            <w:vAlign w:val="top"/>
          </w:tcPr>
          <w:p>
            <w:pPr>
              <w:spacing w:line="247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47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before="78" w:line="217" w:lineRule="auto"/>
              <w:ind w:left="14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-2"/>
                <w:sz w:val="24"/>
                <w:szCs w:val="24"/>
              </w:rPr>
              <w:t>入住交接</w:t>
            </w:r>
            <w:r>
              <w:rPr>
                <w:rFonts w:hint="default" w:ascii="Times New Roman" w:hAnsi="Times New Roman" w:eastAsia="仿宋" w:cs="Times New Roman"/>
                <w:spacing w:val="-1"/>
                <w:sz w:val="24"/>
                <w:szCs w:val="24"/>
              </w:rPr>
              <w:t>情况</w:t>
            </w:r>
          </w:p>
        </w:tc>
        <w:tc>
          <w:tcPr>
            <w:tcW w:w="7702" w:type="dxa"/>
            <w:gridSpan w:val="9"/>
            <w:vAlign w:val="top"/>
          </w:tcPr>
          <w:p>
            <w:pPr>
              <w:spacing w:before="138" w:line="218" w:lineRule="auto"/>
              <w:ind w:left="116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-5"/>
                <w:sz w:val="24"/>
                <w:szCs w:val="24"/>
              </w:rPr>
              <w:t xml:space="preserve">钥匙    把； 水卡   张；电卡   </w:t>
            </w:r>
            <w:r>
              <w:rPr>
                <w:rFonts w:hint="default" w:ascii="Times New Roman" w:hAnsi="Times New Roman" w:eastAsia="仿宋" w:cs="Times New Roman"/>
                <w:spacing w:val="-3"/>
                <w:sz w:val="24"/>
                <w:szCs w:val="24"/>
              </w:rPr>
              <w:t>张</w:t>
            </w:r>
            <w:r>
              <w:rPr>
                <w:rFonts w:hint="default" w:ascii="Times New Roman" w:hAnsi="Times New Roman" w:eastAsia="仿宋" w:cs="Times New Roman"/>
                <w:spacing w:val="-3"/>
                <w:sz w:val="24"/>
                <w:szCs w:val="24"/>
                <w:lang w:val="en-US" w:eastAsia="zh-CN"/>
              </w:rPr>
              <w:t>；天然气卡     张</w:t>
            </w:r>
          </w:p>
          <w:p>
            <w:pPr>
              <w:spacing w:line="253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53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before="78" w:line="219" w:lineRule="auto"/>
              <w:ind w:left="112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-5"/>
                <w:sz w:val="24"/>
                <w:szCs w:val="24"/>
              </w:rPr>
              <w:t xml:space="preserve">本人(联系人)签字：      </w:t>
            </w:r>
            <w:r>
              <w:rPr>
                <w:rFonts w:hint="default" w:ascii="Times New Roman" w:hAnsi="Times New Roman" w:eastAsia="新宋体" w:cs="Times New Roman"/>
                <w:spacing w:val="2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pacing w:val="2"/>
                <w:sz w:val="24"/>
                <w:szCs w:val="24"/>
              </w:rPr>
              <w:t>管理员签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字：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      物业管理部门：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6" w:hRule="atLeast"/>
          <w:jc w:val="center"/>
        </w:trPr>
        <w:tc>
          <w:tcPr>
            <w:tcW w:w="1655" w:type="dxa"/>
            <w:gridSpan w:val="2"/>
            <w:vAlign w:val="center"/>
          </w:tcPr>
          <w:p>
            <w:pPr>
              <w:spacing w:before="78" w:line="218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-2"/>
                <w:sz w:val="24"/>
                <w:szCs w:val="24"/>
              </w:rPr>
              <w:t>退公寓时间</w:t>
            </w:r>
          </w:p>
        </w:tc>
        <w:tc>
          <w:tcPr>
            <w:tcW w:w="3153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098" w:type="dxa"/>
            <w:gridSpan w:val="3"/>
            <w:vAlign w:val="center"/>
          </w:tcPr>
          <w:p>
            <w:pPr>
              <w:spacing w:before="102" w:line="437" w:lineRule="exact"/>
              <w:ind w:left="220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position w:val="14"/>
                <w:sz w:val="24"/>
                <w:szCs w:val="24"/>
              </w:rPr>
              <w:t>交钥匙</w:t>
            </w:r>
          </w:p>
          <w:p>
            <w:pPr>
              <w:spacing w:line="220" w:lineRule="auto"/>
              <w:ind w:left="213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4"/>
                <w:szCs w:val="24"/>
              </w:rPr>
              <w:t>人</w:t>
            </w:r>
            <w:r>
              <w:rPr>
                <w:rFonts w:hint="default" w:ascii="Times New Roman" w:hAnsi="Times New Roman" w:eastAsia="仿宋" w:cs="Times New Roman"/>
                <w:spacing w:val="-2"/>
                <w:sz w:val="24"/>
                <w:szCs w:val="24"/>
              </w:rPr>
              <w:t>签字</w:t>
            </w:r>
          </w:p>
        </w:tc>
        <w:tc>
          <w:tcPr>
            <w:tcW w:w="3451" w:type="dxa"/>
            <w:gridSpan w:val="2"/>
            <w:vAlign w:val="center"/>
          </w:tcPr>
          <w:p>
            <w:pPr>
              <w:spacing w:line="458" w:lineRule="auto"/>
              <w:jc w:val="center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before="78" w:line="218" w:lineRule="auto"/>
              <w:ind w:left="1667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6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0" w:hRule="atLeast"/>
          <w:jc w:val="center"/>
        </w:trPr>
        <w:tc>
          <w:tcPr>
            <w:tcW w:w="1655" w:type="dxa"/>
            <w:gridSpan w:val="2"/>
            <w:vAlign w:val="top"/>
          </w:tcPr>
          <w:p>
            <w:pPr>
              <w:spacing w:line="242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before="78" w:line="343" w:lineRule="auto"/>
              <w:ind w:right="131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eastAsia="仿宋_GB2312"/>
                <w:spacing w:val="-6"/>
                <w:sz w:val="24"/>
              </w:rPr>
              <w:t>离</w:t>
            </w:r>
            <w:r>
              <w:rPr>
                <w:rFonts w:eastAsia="仿宋_GB2312"/>
                <w:spacing w:val="-5"/>
                <w:sz w:val="24"/>
              </w:rPr>
              <w:t>开</w:t>
            </w:r>
            <w:r>
              <w:rPr>
                <w:rFonts w:eastAsia="仿宋_GB2312"/>
                <w:spacing w:val="-3"/>
                <w:sz w:val="24"/>
              </w:rPr>
              <w:t>时公寓内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pacing w:val="-2"/>
                <w:sz w:val="24"/>
              </w:rPr>
              <w:t>设施情况</w:t>
            </w:r>
          </w:p>
        </w:tc>
        <w:tc>
          <w:tcPr>
            <w:tcW w:w="7702" w:type="dxa"/>
            <w:gridSpan w:val="9"/>
            <w:vAlign w:val="top"/>
          </w:tcPr>
          <w:p>
            <w:pPr>
              <w:spacing w:line="295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96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96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before="78" w:line="219" w:lineRule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-5"/>
                <w:sz w:val="24"/>
                <w:szCs w:val="24"/>
              </w:rPr>
              <w:t xml:space="preserve">本人(联系人)签字：        </w:t>
            </w:r>
            <w:r>
              <w:rPr>
                <w:rFonts w:hint="eastAsia" w:ascii="Times New Roman" w:hAnsi="Times New Roman" w:eastAsia="新宋体" w:cs="Times New Roman"/>
                <w:spacing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pacing w:val="2"/>
                <w:sz w:val="24"/>
                <w:szCs w:val="24"/>
              </w:rPr>
              <w:t>管理员签字</w:t>
            </w:r>
            <w:r>
              <w:rPr>
                <w:rFonts w:hint="default" w:ascii="Times New Roman" w:hAnsi="Times New Roman" w:eastAsia="仿宋" w:cs="Times New Roman"/>
                <w:spacing w:val="1"/>
                <w:sz w:val="24"/>
                <w:szCs w:val="24"/>
              </w:rPr>
              <w:t>：</w:t>
            </w:r>
            <w:r>
              <w:rPr>
                <w:rFonts w:hint="eastAsia" w:ascii="Times New Roman" w:hAnsi="Times New Roman" w:eastAsia="仿宋" w:cs="Times New Roman"/>
                <w:spacing w:val="1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物业管理部门：</w:t>
            </w:r>
          </w:p>
        </w:tc>
      </w:tr>
    </w:tbl>
    <w:p>
      <w:pPr>
        <w:spacing w:line="162" w:lineRule="exact"/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</w:p>
    <w:p>
      <w:pPr>
        <w:jc w:val="center"/>
        <w:rPr>
          <w:rFonts w:ascii="方正大标宋简体" w:hAnsi="仿宋" w:eastAsia="方正大标宋简体" w:cs="仿宋"/>
          <w:b/>
          <w:sz w:val="32"/>
          <w:szCs w:val="32"/>
        </w:rPr>
      </w:pPr>
      <w:r>
        <w:rPr>
          <w:rFonts w:hint="eastAsia" w:ascii="方正大标宋简体" w:hAnsi="方正小标宋简体" w:eastAsia="方正大标宋简体" w:cs="方正小标宋简体"/>
          <w:b/>
          <w:sz w:val="44"/>
          <w:szCs w:val="44"/>
        </w:rPr>
        <w:t>兰州文理学院专家公寓入住协议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Times New Roman"/>
          <w:b/>
          <w:sz w:val="32"/>
          <w:szCs w:val="32"/>
        </w:rPr>
        <w:t>甲方：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兰州文理学院</w:t>
      </w:r>
    </w:p>
    <w:p>
      <w:pPr>
        <w:spacing w:line="600" w:lineRule="exact"/>
        <w:rPr>
          <w:rFonts w:ascii="黑体" w:hAnsi="黑体" w:eastAsia="黑体"/>
          <w:b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Times New Roman"/>
          <w:b/>
          <w:sz w:val="32"/>
          <w:szCs w:val="32"/>
        </w:rPr>
        <w:t>乙方</w:t>
      </w:r>
      <w:r>
        <w:rPr>
          <w:rFonts w:hint="eastAsia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单位</w:t>
      </w:r>
      <w:r>
        <w:rPr>
          <w:rFonts w:hint="eastAsia" w:eastAsia="仿宋_GB2312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姓名：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身份证</w:t>
      </w:r>
      <w:r>
        <w:rPr>
          <w:rFonts w:hint="eastAsia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护照</w:t>
      </w:r>
      <w:r>
        <w:rPr>
          <w:rFonts w:hint="eastAsia" w:eastAsia="仿宋_GB2312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号：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根据国家有关法律、法规及《兰州文理学院专家公寓管理办法》等有关规定，甲、乙双方在平等自愿、协商一致的基础上，就乙方使用甲方公寓并接受甲方管理达成如下协议：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Times New Roman"/>
          <w:b/>
          <w:bCs/>
          <w:sz w:val="32"/>
          <w:szCs w:val="32"/>
        </w:rPr>
        <w:t>第一条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甲方将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校区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楼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单元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号公寓提供给乙方自住，建筑面积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平方米。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Times New Roman"/>
          <w:b/>
          <w:bCs/>
          <w:sz w:val="32"/>
          <w:szCs w:val="32"/>
        </w:rPr>
        <w:t>第二条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入住时长为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月，即从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日起至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日止。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Times New Roman"/>
          <w:b/>
          <w:bCs/>
          <w:sz w:val="32"/>
          <w:szCs w:val="32"/>
        </w:rPr>
        <w:t>第三条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使用费应在本协议签订后十日内缴清，按月计算，一年一缴，公寓使用费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元</w:t>
      </w:r>
      <w:r>
        <w:rPr>
          <w:rFonts w:ascii="Times New Roman" w:hAnsi="Times New Roman" w:eastAsia="仿宋_GB2312" w:cs="Times New Roman"/>
          <w:sz w:val="32"/>
          <w:szCs w:val="32"/>
        </w:rPr>
        <w:t>/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年，使用费缴纳方式为：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。使用期内，如遇国家及学校政策性费用调整，则使用费做相应调整。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Times New Roman"/>
          <w:b/>
          <w:bCs/>
          <w:sz w:val="32"/>
          <w:szCs w:val="32"/>
        </w:rPr>
        <w:t>第四条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入住期满本协议即终止，乙方交回公寓；若逾期不退房，学校按</w:t>
      </w:r>
      <w:r>
        <w:rPr>
          <w:rFonts w:ascii="Times New Roman" w:hAnsi="Times New Roman" w:eastAsia="仿宋_GB2312" w:cs="Times New Roman"/>
          <w:sz w:val="32"/>
          <w:szCs w:val="32"/>
        </w:rPr>
        <w:t>300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元</w:t>
      </w:r>
      <w:r>
        <w:rPr>
          <w:rFonts w:ascii="Times New Roman" w:hAnsi="Times New Roman" w:eastAsia="仿宋_GB2312" w:cs="Times New Roman"/>
          <w:sz w:val="32"/>
          <w:szCs w:val="32"/>
        </w:rPr>
        <w:t>/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天收取滞纳金费。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Times New Roman"/>
          <w:b/>
          <w:bCs/>
          <w:sz w:val="32"/>
          <w:szCs w:val="32"/>
        </w:rPr>
        <w:t>第五条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在公寓入住期间，乙方需缴纳物业、水、电、气、暖、电视、网络、车位使用管理等相关费用，并由乙方承担延期付款的违约责任。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Times New Roman"/>
          <w:b/>
          <w:bCs/>
          <w:sz w:val="32"/>
          <w:szCs w:val="32"/>
        </w:rPr>
        <w:t>第六条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甲方保证入住期内公寓及其附着设施能正常使用，维修相关事项约定如下：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房屋及其附着设施设备的自然损耗，维修费用由甲方承担；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因乙方使用不当造成该房屋及设备设施损坏，由乙方承担其维修费用并负责赔偿损失；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房屋如需维修，乙方需予以积极协助。如乙方阻挠施工，造成的一切损失由乙方承担。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Times New Roman"/>
          <w:b/>
          <w:bCs/>
          <w:sz w:val="32"/>
          <w:szCs w:val="32"/>
        </w:rPr>
        <w:t>第七条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退还周转公寓时，乙方须结清该房屋的水、电、气、暖及物业管理等相关费用，并清除室内私人物品</w:t>
      </w:r>
      <w:r>
        <w:rPr>
          <w:rFonts w:ascii="Times New Roman" w:hAnsi="Times New Roman" w:eastAsia="仿宋_GB2312" w:cs="Times New Roman"/>
          <w:sz w:val="32"/>
          <w:szCs w:val="32"/>
        </w:rPr>
        <w:t>(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逾期不清，视为乙方放弃物品所有权</w:t>
      </w:r>
      <w:r>
        <w:rPr>
          <w:rFonts w:ascii="Times New Roman" w:hAnsi="Times New Roman" w:eastAsia="仿宋_GB2312" w:cs="Times New Roman"/>
          <w:sz w:val="32"/>
          <w:szCs w:val="32"/>
        </w:rPr>
        <w:t>)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，注销落户于该房屋户口及电话、有线电视账户，清洁室内卫生，确保室内设备设施完好，经工作人员检查合格后，办理退房手续。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Times New Roman"/>
          <w:b/>
          <w:bCs/>
          <w:sz w:val="32"/>
          <w:szCs w:val="32"/>
        </w:rPr>
        <w:t>第八条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该公寓仅供乙方本人使用，乙方发生下列行为，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甲方有权解除协议，收回住房并处置留存物品：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擅自占用、调换、出租、出借及改变公寓用途的；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擅自占用公寓公共空间，破坏建筑主体结构，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改装、改换公寓原有装修及设施；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利用公寓从事商业经营活动、从事危害公共利益及影响他人生活秩序的；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其他违反学校管理规定的。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Times New Roman"/>
          <w:b/>
          <w:bCs/>
          <w:sz w:val="32"/>
          <w:szCs w:val="32"/>
        </w:rPr>
        <w:t>第九条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因不可抗力原因导致该房屋损坏和造成损失的，双方互不承担责任。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Times New Roman"/>
          <w:b/>
          <w:bCs/>
          <w:sz w:val="32"/>
          <w:szCs w:val="32"/>
        </w:rPr>
        <w:t>第十条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本协议未尽事宜，由甲、乙双方另行议定，并签订补充协议；补充协议与本协议不一致的，以补充协议为准。本协议和补充协议中未规定的事项，均遵照中华人民共和国有关法律、法规和政策执行。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Times New Roman"/>
          <w:b/>
          <w:bCs/>
          <w:sz w:val="32"/>
          <w:szCs w:val="32"/>
        </w:rPr>
        <w:t>第十一条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本协议一式</w:t>
      </w: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份，甲方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份、乙方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份，自双方签字盖章之日起生效。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甲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方：兰州文理学院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代表人：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时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间：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乙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方：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代理人：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时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间：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  <w:sectPr>
          <w:footerReference r:id="rId3" w:type="default"/>
          <w:pgSz w:w="11906" w:h="16838"/>
          <w:pgMar w:top="1418" w:right="1588" w:bottom="1418" w:left="1588" w:header="851" w:footer="992" w:gutter="0"/>
          <w:pgNumType w:fmt="numberInDash"/>
          <w:cols w:space="425" w:num="1"/>
          <w:docGrid w:type="linesAndChars" w:linePitch="312" w:charSpace="0"/>
        </w:sectPr>
      </w:pPr>
    </w:p>
    <w:p>
      <w:pPr>
        <w:adjustRightInd w:val="0"/>
        <w:snapToGrid w:val="0"/>
        <w:spacing w:before="0" w:line="240" w:lineRule="auto"/>
        <w:ind w:left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20"/>
          <w:sz w:val="32"/>
          <w:szCs w:val="32"/>
        </w:rPr>
        <w:t>附</w:t>
      </w:r>
      <w:r>
        <w:rPr>
          <w:rFonts w:hint="eastAsia" w:ascii="Times New Roman" w:hAnsi="Times New Roman" w:eastAsia="仿宋_GB2312" w:cs="Times New Roman"/>
          <w:spacing w:val="-17"/>
          <w:sz w:val="32"/>
          <w:szCs w:val="32"/>
        </w:rPr>
        <w:t>件</w:t>
      </w:r>
      <w:r>
        <w:rPr>
          <w:rFonts w:ascii="Times New Roman" w:hAnsi="Times New Roman" w:eastAsia="仿宋_GB2312" w:cs="Times New Roman"/>
          <w:spacing w:val="-17"/>
          <w:sz w:val="32"/>
          <w:szCs w:val="32"/>
        </w:rPr>
        <w:t xml:space="preserve"> 3</w:t>
      </w:r>
    </w:p>
    <w:p>
      <w:pPr>
        <w:adjustRightInd w:val="0"/>
        <w:snapToGrid w:val="0"/>
        <w:spacing w:before="0" w:line="240" w:lineRule="auto"/>
        <w:jc w:val="center"/>
        <w:rPr>
          <w:rFonts w:ascii="方正大标宋简体" w:eastAsia="方正大标宋简体"/>
          <w:b/>
          <w:spacing w:val="9"/>
          <w:sz w:val="31"/>
          <w:szCs w:val="31"/>
        </w:rPr>
      </w:pPr>
      <w:r>
        <w:rPr>
          <w:rFonts w:hint="eastAsia" w:ascii="方正大标宋简体" w:hAnsi="方正小标宋简体" w:eastAsia="方正大标宋简体" w:cs="方正小标宋简体"/>
          <w:b/>
          <w:spacing w:val="0"/>
          <w:sz w:val="44"/>
          <w:szCs w:val="44"/>
        </w:rPr>
        <w:t>兰州文理学院专家公寓固定资产清单</w:t>
      </w:r>
    </w:p>
    <w:tbl>
      <w:tblPr>
        <w:tblStyle w:val="3"/>
        <w:tblW w:w="9377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271"/>
        <w:gridCol w:w="991"/>
        <w:gridCol w:w="1556"/>
        <w:gridCol w:w="847"/>
        <w:gridCol w:w="1102"/>
        <w:gridCol w:w="991"/>
        <w:gridCol w:w="16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20" w:lineRule="auto"/>
              <w:ind w:left="114"/>
              <w:jc w:val="center"/>
              <w:rPr>
                <w:rFonts w:eastAsia="黑体"/>
                <w:b/>
                <w:spacing w:val="-3"/>
                <w:sz w:val="24"/>
              </w:rPr>
            </w:pPr>
            <w:r>
              <w:rPr>
                <w:rFonts w:eastAsia="黑体"/>
                <w:b/>
                <w:spacing w:val="-3"/>
                <w:sz w:val="24"/>
              </w:rPr>
              <w:t>序号</w:t>
            </w:r>
          </w:p>
        </w:tc>
        <w:tc>
          <w:tcPr>
            <w:tcW w:w="1271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20" w:lineRule="auto"/>
              <w:ind w:left="114"/>
              <w:jc w:val="center"/>
              <w:rPr>
                <w:rFonts w:eastAsia="黑体"/>
                <w:b/>
                <w:spacing w:val="-3"/>
                <w:sz w:val="24"/>
              </w:rPr>
            </w:pPr>
            <w:r>
              <w:rPr>
                <w:rFonts w:eastAsia="黑体"/>
                <w:b/>
                <w:spacing w:val="-3"/>
                <w:sz w:val="24"/>
              </w:rPr>
              <w:t>品名</w:t>
            </w:r>
          </w:p>
        </w:tc>
        <w:tc>
          <w:tcPr>
            <w:tcW w:w="991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20" w:lineRule="auto"/>
              <w:ind w:left="114"/>
              <w:jc w:val="center"/>
              <w:rPr>
                <w:rFonts w:eastAsia="黑体"/>
                <w:b/>
                <w:spacing w:val="-3"/>
                <w:sz w:val="24"/>
              </w:rPr>
            </w:pPr>
            <w:r>
              <w:rPr>
                <w:rFonts w:eastAsia="黑体"/>
                <w:b/>
                <w:spacing w:val="-3"/>
                <w:sz w:val="24"/>
              </w:rPr>
              <w:t>数量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20" w:lineRule="auto"/>
              <w:ind w:left="114"/>
              <w:jc w:val="center"/>
              <w:rPr>
                <w:rFonts w:eastAsia="黑体"/>
                <w:b/>
                <w:spacing w:val="-3"/>
                <w:sz w:val="24"/>
              </w:rPr>
            </w:pPr>
            <w:r>
              <w:rPr>
                <w:rFonts w:eastAsia="黑体"/>
                <w:b/>
                <w:spacing w:val="-3"/>
                <w:sz w:val="24"/>
              </w:rPr>
              <w:t>单价(元)</w:t>
            </w:r>
          </w:p>
        </w:tc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20" w:lineRule="auto"/>
              <w:ind w:left="114"/>
              <w:jc w:val="center"/>
              <w:rPr>
                <w:rFonts w:eastAsia="黑体"/>
                <w:b/>
                <w:spacing w:val="-3"/>
                <w:sz w:val="24"/>
              </w:rPr>
            </w:pPr>
            <w:r>
              <w:rPr>
                <w:rFonts w:eastAsia="黑体"/>
                <w:b/>
                <w:spacing w:val="-3"/>
                <w:sz w:val="24"/>
              </w:rPr>
              <w:t>序号</w:t>
            </w:r>
          </w:p>
        </w:tc>
        <w:tc>
          <w:tcPr>
            <w:tcW w:w="1102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20" w:lineRule="auto"/>
              <w:ind w:left="114"/>
              <w:jc w:val="center"/>
              <w:rPr>
                <w:rFonts w:eastAsia="黑体"/>
                <w:b/>
                <w:spacing w:val="-3"/>
                <w:sz w:val="24"/>
              </w:rPr>
            </w:pPr>
            <w:r>
              <w:rPr>
                <w:rFonts w:eastAsia="黑体"/>
                <w:b/>
                <w:spacing w:val="-3"/>
                <w:sz w:val="24"/>
              </w:rPr>
              <w:t>品名</w:t>
            </w:r>
          </w:p>
        </w:tc>
        <w:tc>
          <w:tcPr>
            <w:tcW w:w="991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20" w:lineRule="auto"/>
              <w:ind w:left="114"/>
              <w:jc w:val="center"/>
              <w:rPr>
                <w:rFonts w:eastAsia="黑体"/>
                <w:b/>
                <w:spacing w:val="-3"/>
                <w:sz w:val="24"/>
              </w:rPr>
            </w:pPr>
            <w:r>
              <w:rPr>
                <w:rFonts w:eastAsia="黑体"/>
                <w:b/>
                <w:spacing w:val="-3"/>
                <w:sz w:val="24"/>
              </w:rPr>
              <w:t>数量</w:t>
            </w:r>
          </w:p>
        </w:tc>
        <w:tc>
          <w:tcPr>
            <w:tcW w:w="1659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20" w:lineRule="auto"/>
              <w:ind w:left="114"/>
              <w:jc w:val="center"/>
              <w:rPr>
                <w:rFonts w:eastAsia="黑体"/>
                <w:b/>
                <w:spacing w:val="-3"/>
                <w:sz w:val="24"/>
              </w:rPr>
            </w:pPr>
            <w:r>
              <w:rPr>
                <w:rFonts w:eastAsia="黑体"/>
                <w:b/>
                <w:spacing w:val="-3"/>
                <w:sz w:val="24"/>
              </w:rPr>
              <w:t>单价(元)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snapToGrid w:val="0"/>
              <w:ind w:left="439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271" w:type="dxa"/>
            <w:shd w:val="clear" w:color="auto" w:fill="auto"/>
            <w:noWrap w:val="0"/>
            <w:vAlign w:val="center"/>
          </w:tcPr>
          <w:p>
            <w:pPr>
              <w:snapToGrid w:val="0"/>
              <w:ind w:left="114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床</w:t>
            </w:r>
          </w:p>
        </w:tc>
        <w:tc>
          <w:tcPr>
            <w:tcW w:w="991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snapToGrid w:val="0"/>
              <w:ind w:left="293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2</w:t>
            </w:r>
            <w:r>
              <w:rPr>
                <w:rFonts w:eastAsia="仿宋_GB2312"/>
                <w:spacing w:val="-3"/>
                <w:sz w:val="24"/>
              </w:rPr>
              <w:t>1</w:t>
            </w:r>
          </w:p>
        </w:tc>
        <w:tc>
          <w:tcPr>
            <w:tcW w:w="1102" w:type="dxa"/>
            <w:shd w:val="clear" w:color="auto" w:fill="auto"/>
            <w:noWrap w:val="0"/>
            <w:vAlign w:val="center"/>
          </w:tcPr>
          <w:p>
            <w:pPr>
              <w:snapToGrid w:val="0"/>
              <w:ind w:left="289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1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59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snapToGrid w:val="0"/>
              <w:ind w:left="422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271" w:type="dxa"/>
            <w:shd w:val="clear" w:color="auto" w:fill="auto"/>
            <w:noWrap w:val="0"/>
            <w:vAlign w:val="center"/>
          </w:tcPr>
          <w:p>
            <w:pPr>
              <w:snapToGrid w:val="0"/>
              <w:ind w:left="114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3"/>
                <w:sz w:val="24"/>
              </w:rPr>
              <w:t>床垫</w:t>
            </w:r>
          </w:p>
        </w:tc>
        <w:tc>
          <w:tcPr>
            <w:tcW w:w="991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snapToGrid w:val="0"/>
              <w:ind w:left="293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2</w:t>
            </w:r>
            <w:r>
              <w:rPr>
                <w:rFonts w:eastAsia="仿宋_GB2312"/>
                <w:spacing w:val="-3"/>
                <w:sz w:val="24"/>
              </w:rPr>
              <w:t>2</w:t>
            </w:r>
          </w:p>
        </w:tc>
        <w:tc>
          <w:tcPr>
            <w:tcW w:w="1102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1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59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snapToGrid w:val="0"/>
              <w:ind w:left="424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1271" w:type="dxa"/>
            <w:shd w:val="clear" w:color="auto" w:fill="auto"/>
            <w:noWrap w:val="0"/>
            <w:vAlign w:val="center"/>
          </w:tcPr>
          <w:p>
            <w:pPr>
              <w:snapToGrid w:val="0"/>
              <w:ind w:left="11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衣</w:t>
            </w:r>
            <w:r>
              <w:rPr>
                <w:rFonts w:eastAsia="仿宋_GB2312"/>
                <w:spacing w:val="-3"/>
                <w:sz w:val="24"/>
              </w:rPr>
              <w:t>柜</w:t>
            </w:r>
          </w:p>
        </w:tc>
        <w:tc>
          <w:tcPr>
            <w:tcW w:w="991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snapToGrid w:val="0"/>
              <w:ind w:left="293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2</w:t>
            </w:r>
            <w:r>
              <w:rPr>
                <w:rFonts w:eastAsia="仿宋_GB2312"/>
                <w:spacing w:val="-3"/>
                <w:sz w:val="24"/>
              </w:rPr>
              <w:t>3</w:t>
            </w:r>
          </w:p>
        </w:tc>
        <w:tc>
          <w:tcPr>
            <w:tcW w:w="1102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1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59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snapToGrid w:val="0"/>
              <w:ind w:left="417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1271" w:type="dxa"/>
            <w:shd w:val="clear" w:color="auto" w:fill="auto"/>
            <w:noWrap w:val="0"/>
            <w:vAlign w:val="center"/>
          </w:tcPr>
          <w:p>
            <w:pPr>
              <w:snapToGrid w:val="0"/>
              <w:ind w:left="144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电</w:t>
            </w:r>
            <w:r>
              <w:rPr>
                <w:rFonts w:eastAsia="仿宋_GB2312"/>
                <w:spacing w:val="-9"/>
                <w:sz w:val="24"/>
              </w:rPr>
              <w:t>视柜</w:t>
            </w:r>
          </w:p>
        </w:tc>
        <w:tc>
          <w:tcPr>
            <w:tcW w:w="991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snapToGrid w:val="0"/>
              <w:ind w:left="293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2</w:t>
            </w:r>
            <w:r>
              <w:rPr>
                <w:rFonts w:eastAsia="仿宋_GB2312"/>
                <w:spacing w:val="-3"/>
                <w:sz w:val="24"/>
              </w:rPr>
              <w:t>4</w:t>
            </w:r>
          </w:p>
        </w:tc>
        <w:tc>
          <w:tcPr>
            <w:tcW w:w="1102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1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59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snapToGrid w:val="0"/>
              <w:ind w:left="424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1271" w:type="dxa"/>
            <w:shd w:val="clear" w:color="auto" w:fill="auto"/>
            <w:noWrap w:val="0"/>
            <w:vAlign w:val="center"/>
          </w:tcPr>
          <w:p>
            <w:pPr>
              <w:snapToGrid w:val="0"/>
              <w:ind w:left="144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12"/>
                <w:sz w:val="24"/>
              </w:rPr>
              <w:t>电</w:t>
            </w:r>
            <w:r>
              <w:rPr>
                <w:rFonts w:eastAsia="仿宋_GB2312"/>
                <w:spacing w:val="-10"/>
                <w:sz w:val="24"/>
              </w:rPr>
              <w:t>视</w:t>
            </w:r>
          </w:p>
        </w:tc>
        <w:tc>
          <w:tcPr>
            <w:tcW w:w="991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snapToGrid w:val="0"/>
              <w:ind w:left="293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2</w:t>
            </w:r>
            <w:r>
              <w:rPr>
                <w:rFonts w:eastAsia="仿宋_GB2312"/>
                <w:spacing w:val="-3"/>
                <w:sz w:val="24"/>
              </w:rPr>
              <w:t>5</w:t>
            </w:r>
          </w:p>
        </w:tc>
        <w:tc>
          <w:tcPr>
            <w:tcW w:w="1102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1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59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snapToGrid w:val="0"/>
              <w:ind w:left="42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  <w:tc>
          <w:tcPr>
            <w:tcW w:w="1271" w:type="dxa"/>
            <w:shd w:val="clear" w:color="auto" w:fill="auto"/>
            <w:noWrap w:val="0"/>
            <w:vAlign w:val="center"/>
          </w:tcPr>
          <w:p>
            <w:pPr>
              <w:snapToGrid w:val="0"/>
              <w:ind w:left="109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机顶</w:t>
            </w:r>
            <w:r>
              <w:rPr>
                <w:rFonts w:eastAsia="仿宋_GB2312"/>
                <w:spacing w:val="-1"/>
                <w:sz w:val="24"/>
              </w:rPr>
              <w:t>盒</w:t>
            </w:r>
          </w:p>
        </w:tc>
        <w:tc>
          <w:tcPr>
            <w:tcW w:w="991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snapToGrid w:val="0"/>
              <w:ind w:left="293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2</w:t>
            </w:r>
            <w:r>
              <w:rPr>
                <w:rFonts w:eastAsia="仿宋_GB2312"/>
                <w:spacing w:val="-3"/>
                <w:sz w:val="24"/>
              </w:rPr>
              <w:t>6</w:t>
            </w:r>
          </w:p>
        </w:tc>
        <w:tc>
          <w:tcPr>
            <w:tcW w:w="1102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1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59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snapToGrid w:val="0"/>
              <w:ind w:left="425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</w:t>
            </w:r>
          </w:p>
        </w:tc>
        <w:tc>
          <w:tcPr>
            <w:tcW w:w="1271" w:type="dxa"/>
            <w:shd w:val="clear" w:color="auto" w:fill="auto"/>
            <w:noWrap w:val="0"/>
            <w:vAlign w:val="center"/>
          </w:tcPr>
          <w:p>
            <w:pPr>
              <w:snapToGrid w:val="0"/>
              <w:ind w:left="127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7"/>
                <w:sz w:val="24"/>
              </w:rPr>
              <w:t>书</w:t>
            </w:r>
            <w:r>
              <w:rPr>
                <w:rFonts w:eastAsia="仿宋_GB2312"/>
                <w:spacing w:val="-6"/>
                <w:sz w:val="24"/>
              </w:rPr>
              <w:t>柜</w:t>
            </w:r>
          </w:p>
        </w:tc>
        <w:tc>
          <w:tcPr>
            <w:tcW w:w="991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snapToGrid w:val="0"/>
              <w:ind w:left="293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2</w:t>
            </w:r>
            <w:r>
              <w:rPr>
                <w:rFonts w:eastAsia="仿宋_GB2312"/>
                <w:spacing w:val="-3"/>
                <w:sz w:val="24"/>
              </w:rPr>
              <w:t>7</w:t>
            </w:r>
          </w:p>
        </w:tc>
        <w:tc>
          <w:tcPr>
            <w:tcW w:w="1102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1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59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snapToGrid w:val="0"/>
              <w:ind w:left="419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</w:t>
            </w:r>
          </w:p>
        </w:tc>
        <w:tc>
          <w:tcPr>
            <w:tcW w:w="1271" w:type="dxa"/>
            <w:shd w:val="clear" w:color="auto" w:fill="auto"/>
            <w:noWrap w:val="0"/>
            <w:vAlign w:val="center"/>
          </w:tcPr>
          <w:p>
            <w:pPr>
              <w:snapToGrid w:val="0"/>
              <w:ind w:left="127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7"/>
                <w:sz w:val="24"/>
              </w:rPr>
              <w:t>书</w:t>
            </w:r>
            <w:r>
              <w:rPr>
                <w:rFonts w:eastAsia="仿宋_GB2312"/>
                <w:spacing w:val="-6"/>
                <w:sz w:val="24"/>
              </w:rPr>
              <w:t>桌</w:t>
            </w:r>
          </w:p>
        </w:tc>
        <w:tc>
          <w:tcPr>
            <w:tcW w:w="991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snapToGrid w:val="0"/>
              <w:ind w:left="293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2</w:t>
            </w:r>
            <w:r>
              <w:rPr>
                <w:rFonts w:eastAsia="仿宋_GB2312"/>
                <w:spacing w:val="-3"/>
                <w:sz w:val="24"/>
              </w:rPr>
              <w:t>8</w:t>
            </w:r>
          </w:p>
        </w:tc>
        <w:tc>
          <w:tcPr>
            <w:tcW w:w="1102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1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59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snapToGrid w:val="0"/>
              <w:ind w:left="419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9</w:t>
            </w:r>
          </w:p>
        </w:tc>
        <w:tc>
          <w:tcPr>
            <w:tcW w:w="1271" w:type="dxa"/>
            <w:shd w:val="clear" w:color="auto" w:fill="auto"/>
            <w:noWrap w:val="0"/>
            <w:vAlign w:val="center"/>
          </w:tcPr>
          <w:p>
            <w:pPr>
              <w:snapToGrid w:val="0"/>
              <w:ind w:left="11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3"/>
                <w:sz w:val="24"/>
              </w:rPr>
              <w:t>椅</w:t>
            </w:r>
            <w:r>
              <w:rPr>
                <w:rFonts w:eastAsia="仿宋_GB2312"/>
                <w:spacing w:val="-2"/>
                <w:sz w:val="24"/>
              </w:rPr>
              <w:t>子</w:t>
            </w:r>
          </w:p>
        </w:tc>
        <w:tc>
          <w:tcPr>
            <w:tcW w:w="991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snapToGrid w:val="0"/>
              <w:ind w:left="293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2</w:t>
            </w:r>
            <w:r>
              <w:rPr>
                <w:rFonts w:eastAsia="仿宋_GB2312"/>
                <w:spacing w:val="-3"/>
                <w:sz w:val="24"/>
              </w:rPr>
              <w:t>9</w:t>
            </w:r>
          </w:p>
        </w:tc>
        <w:tc>
          <w:tcPr>
            <w:tcW w:w="1102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1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59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snapToGrid w:val="0"/>
              <w:ind w:left="367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8"/>
                <w:sz w:val="24"/>
              </w:rPr>
              <w:t>1</w:t>
            </w:r>
            <w:r>
              <w:rPr>
                <w:rFonts w:eastAsia="仿宋_GB2312"/>
                <w:spacing w:val="-7"/>
                <w:sz w:val="24"/>
              </w:rPr>
              <w:t>0</w:t>
            </w:r>
          </w:p>
        </w:tc>
        <w:tc>
          <w:tcPr>
            <w:tcW w:w="1271" w:type="dxa"/>
            <w:shd w:val="clear" w:color="auto" w:fill="auto"/>
            <w:noWrap w:val="0"/>
            <w:vAlign w:val="center"/>
          </w:tcPr>
          <w:p>
            <w:pPr>
              <w:snapToGrid w:val="0"/>
              <w:ind w:left="127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7"/>
                <w:sz w:val="24"/>
              </w:rPr>
              <w:t>沙</w:t>
            </w:r>
            <w:r>
              <w:rPr>
                <w:rFonts w:eastAsia="仿宋_GB2312"/>
                <w:spacing w:val="-6"/>
                <w:sz w:val="24"/>
              </w:rPr>
              <w:t>发</w:t>
            </w:r>
          </w:p>
        </w:tc>
        <w:tc>
          <w:tcPr>
            <w:tcW w:w="991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snapToGrid w:val="0"/>
              <w:ind w:left="295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5"/>
                <w:sz w:val="24"/>
              </w:rPr>
              <w:t>3</w:t>
            </w:r>
            <w:r>
              <w:rPr>
                <w:rFonts w:eastAsia="仿宋_GB2312"/>
                <w:spacing w:val="-3"/>
                <w:sz w:val="24"/>
              </w:rPr>
              <w:t>0</w:t>
            </w:r>
          </w:p>
        </w:tc>
        <w:tc>
          <w:tcPr>
            <w:tcW w:w="1102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1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59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snapToGrid w:val="0"/>
              <w:ind w:left="367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8"/>
                <w:sz w:val="24"/>
              </w:rPr>
              <w:t>1</w:t>
            </w:r>
            <w:r>
              <w:rPr>
                <w:rFonts w:eastAsia="仿宋_GB2312"/>
                <w:spacing w:val="-7"/>
                <w:sz w:val="24"/>
              </w:rPr>
              <w:t>1</w:t>
            </w:r>
          </w:p>
        </w:tc>
        <w:tc>
          <w:tcPr>
            <w:tcW w:w="1271" w:type="dxa"/>
            <w:shd w:val="clear" w:color="auto" w:fill="auto"/>
            <w:noWrap w:val="0"/>
            <w:vAlign w:val="center"/>
          </w:tcPr>
          <w:p>
            <w:pPr>
              <w:snapToGrid w:val="0"/>
              <w:ind w:left="129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洗衣机</w:t>
            </w:r>
          </w:p>
        </w:tc>
        <w:tc>
          <w:tcPr>
            <w:tcW w:w="991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snapToGrid w:val="0"/>
              <w:ind w:left="295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5"/>
                <w:sz w:val="24"/>
              </w:rPr>
              <w:t>3</w:t>
            </w:r>
            <w:r>
              <w:rPr>
                <w:rFonts w:eastAsia="仿宋_GB2312"/>
                <w:spacing w:val="-3"/>
                <w:sz w:val="24"/>
              </w:rPr>
              <w:t>1</w:t>
            </w:r>
          </w:p>
        </w:tc>
        <w:tc>
          <w:tcPr>
            <w:tcW w:w="1102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1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59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snapToGrid w:val="0"/>
              <w:ind w:left="367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8"/>
                <w:sz w:val="24"/>
              </w:rPr>
              <w:t>1</w:t>
            </w:r>
            <w:r>
              <w:rPr>
                <w:rFonts w:eastAsia="仿宋_GB2312"/>
                <w:spacing w:val="-7"/>
                <w:sz w:val="24"/>
              </w:rPr>
              <w:t>2</w:t>
            </w:r>
          </w:p>
        </w:tc>
        <w:tc>
          <w:tcPr>
            <w:tcW w:w="1271" w:type="dxa"/>
            <w:shd w:val="clear" w:color="auto" w:fill="auto"/>
            <w:noWrap w:val="0"/>
            <w:vAlign w:val="center"/>
          </w:tcPr>
          <w:p>
            <w:pPr>
              <w:snapToGrid w:val="0"/>
              <w:ind w:left="118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pacing w:val="-5"/>
                <w:sz w:val="24"/>
              </w:rPr>
              <w:t>冰</w:t>
            </w:r>
            <w:r>
              <w:rPr>
                <w:rFonts w:eastAsia="仿宋_GB2312"/>
                <w:spacing w:val="-4"/>
                <w:sz w:val="24"/>
              </w:rPr>
              <w:t>箱</w:t>
            </w:r>
          </w:p>
        </w:tc>
        <w:tc>
          <w:tcPr>
            <w:tcW w:w="991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snapToGrid w:val="0"/>
              <w:ind w:left="295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5"/>
                <w:sz w:val="24"/>
              </w:rPr>
              <w:t>3</w:t>
            </w:r>
            <w:r>
              <w:rPr>
                <w:rFonts w:eastAsia="仿宋_GB2312"/>
                <w:spacing w:val="-3"/>
                <w:sz w:val="24"/>
              </w:rPr>
              <w:t>2</w:t>
            </w:r>
          </w:p>
        </w:tc>
        <w:tc>
          <w:tcPr>
            <w:tcW w:w="1102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1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59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snapToGrid w:val="0"/>
              <w:ind w:left="367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8"/>
                <w:sz w:val="24"/>
              </w:rPr>
              <w:t>1</w:t>
            </w:r>
            <w:r>
              <w:rPr>
                <w:rFonts w:eastAsia="仿宋_GB2312"/>
                <w:spacing w:val="-7"/>
                <w:sz w:val="24"/>
              </w:rPr>
              <w:t>3</w:t>
            </w:r>
          </w:p>
        </w:tc>
        <w:tc>
          <w:tcPr>
            <w:tcW w:w="1271" w:type="dxa"/>
            <w:shd w:val="clear" w:color="auto" w:fill="auto"/>
            <w:noWrap w:val="0"/>
            <w:vAlign w:val="center"/>
          </w:tcPr>
          <w:p>
            <w:pPr>
              <w:snapToGrid w:val="0"/>
              <w:ind w:left="123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壁挂炉</w:t>
            </w:r>
          </w:p>
        </w:tc>
        <w:tc>
          <w:tcPr>
            <w:tcW w:w="991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snapToGrid w:val="0"/>
              <w:ind w:left="295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5"/>
                <w:sz w:val="24"/>
              </w:rPr>
              <w:t>3</w:t>
            </w:r>
            <w:r>
              <w:rPr>
                <w:rFonts w:eastAsia="仿宋_GB2312"/>
                <w:spacing w:val="-3"/>
                <w:sz w:val="24"/>
              </w:rPr>
              <w:t>3</w:t>
            </w:r>
          </w:p>
        </w:tc>
        <w:tc>
          <w:tcPr>
            <w:tcW w:w="1102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1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59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snapToGrid w:val="0"/>
              <w:ind w:left="367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8"/>
                <w:sz w:val="24"/>
              </w:rPr>
              <w:t>1</w:t>
            </w:r>
            <w:r>
              <w:rPr>
                <w:rFonts w:eastAsia="仿宋_GB2312"/>
                <w:spacing w:val="-7"/>
                <w:sz w:val="24"/>
              </w:rPr>
              <w:t>4</w:t>
            </w:r>
          </w:p>
        </w:tc>
        <w:tc>
          <w:tcPr>
            <w:tcW w:w="1271" w:type="dxa"/>
            <w:shd w:val="clear" w:color="auto" w:fill="auto"/>
            <w:noWrap w:val="0"/>
            <w:vAlign w:val="center"/>
          </w:tcPr>
          <w:p>
            <w:pPr>
              <w:snapToGrid w:val="0"/>
              <w:ind w:left="127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油</w:t>
            </w:r>
            <w:r>
              <w:rPr>
                <w:rFonts w:eastAsia="仿宋_GB2312"/>
                <w:spacing w:val="-5"/>
                <w:sz w:val="24"/>
              </w:rPr>
              <w:t>烟机</w:t>
            </w:r>
          </w:p>
        </w:tc>
        <w:tc>
          <w:tcPr>
            <w:tcW w:w="991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snapToGrid w:val="0"/>
              <w:ind w:left="295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5"/>
                <w:sz w:val="24"/>
              </w:rPr>
              <w:t>3</w:t>
            </w:r>
            <w:r>
              <w:rPr>
                <w:rFonts w:eastAsia="仿宋_GB2312"/>
                <w:spacing w:val="-3"/>
                <w:sz w:val="24"/>
              </w:rPr>
              <w:t>4</w:t>
            </w:r>
          </w:p>
        </w:tc>
        <w:tc>
          <w:tcPr>
            <w:tcW w:w="1102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1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59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snapToGrid w:val="0"/>
              <w:ind w:left="367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8"/>
                <w:sz w:val="24"/>
              </w:rPr>
              <w:t>1</w:t>
            </w:r>
            <w:r>
              <w:rPr>
                <w:rFonts w:eastAsia="仿宋_GB2312"/>
                <w:spacing w:val="-7"/>
                <w:sz w:val="24"/>
              </w:rPr>
              <w:t>5</w:t>
            </w:r>
          </w:p>
        </w:tc>
        <w:tc>
          <w:tcPr>
            <w:tcW w:w="1271" w:type="dxa"/>
            <w:shd w:val="clear" w:color="auto" w:fill="auto"/>
            <w:noWrap w:val="0"/>
            <w:vAlign w:val="center"/>
          </w:tcPr>
          <w:p>
            <w:pPr>
              <w:snapToGrid w:val="0"/>
              <w:ind w:left="127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燃气炉盘</w:t>
            </w:r>
          </w:p>
        </w:tc>
        <w:tc>
          <w:tcPr>
            <w:tcW w:w="991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snapToGrid w:val="0"/>
              <w:ind w:left="295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5"/>
                <w:sz w:val="24"/>
              </w:rPr>
              <w:t>3</w:t>
            </w:r>
            <w:r>
              <w:rPr>
                <w:rFonts w:eastAsia="仿宋_GB2312"/>
                <w:spacing w:val="-3"/>
                <w:sz w:val="24"/>
              </w:rPr>
              <w:t>5</w:t>
            </w:r>
          </w:p>
        </w:tc>
        <w:tc>
          <w:tcPr>
            <w:tcW w:w="1102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1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59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snapToGrid w:val="0"/>
              <w:ind w:left="367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8"/>
                <w:sz w:val="24"/>
              </w:rPr>
              <w:t>1</w:t>
            </w:r>
            <w:r>
              <w:rPr>
                <w:rFonts w:eastAsia="仿宋_GB2312"/>
                <w:spacing w:val="-7"/>
                <w:sz w:val="24"/>
              </w:rPr>
              <w:t>6</w:t>
            </w:r>
          </w:p>
        </w:tc>
        <w:tc>
          <w:tcPr>
            <w:tcW w:w="1271" w:type="dxa"/>
            <w:shd w:val="clear" w:color="auto" w:fill="auto"/>
            <w:noWrap w:val="0"/>
            <w:vAlign w:val="center"/>
          </w:tcPr>
          <w:p>
            <w:pPr>
              <w:snapToGrid w:val="0"/>
              <w:ind w:left="144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1"/>
                <w:sz w:val="24"/>
              </w:rPr>
              <w:t>微波炉</w:t>
            </w:r>
          </w:p>
        </w:tc>
        <w:tc>
          <w:tcPr>
            <w:tcW w:w="991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snapToGrid w:val="0"/>
              <w:ind w:left="295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5"/>
                <w:sz w:val="24"/>
              </w:rPr>
              <w:t>3</w:t>
            </w:r>
            <w:r>
              <w:rPr>
                <w:rFonts w:eastAsia="仿宋_GB2312"/>
                <w:spacing w:val="-3"/>
                <w:sz w:val="24"/>
              </w:rPr>
              <w:t>6</w:t>
            </w:r>
          </w:p>
        </w:tc>
        <w:tc>
          <w:tcPr>
            <w:tcW w:w="1102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1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59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snapToGrid w:val="0"/>
              <w:ind w:left="367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8"/>
                <w:sz w:val="24"/>
              </w:rPr>
              <w:t>1</w:t>
            </w:r>
            <w:r>
              <w:rPr>
                <w:rFonts w:eastAsia="仿宋_GB2312"/>
                <w:spacing w:val="-7"/>
                <w:sz w:val="24"/>
              </w:rPr>
              <w:t>7</w:t>
            </w:r>
          </w:p>
        </w:tc>
        <w:tc>
          <w:tcPr>
            <w:tcW w:w="1271" w:type="dxa"/>
            <w:shd w:val="clear" w:color="auto" w:fill="auto"/>
            <w:noWrap w:val="0"/>
            <w:vAlign w:val="center"/>
          </w:tcPr>
          <w:p>
            <w:pPr>
              <w:snapToGrid w:val="0"/>
              <w:ind w:left="144"/>
              <w:jc w:val="center"/>
              <w:rPr>
                <w:rFonts w:eastAsia="仿宋_GB2312"/>
                <w:spacing w:val="-1"/>
                <w:sz w:val="24"/>
              </w:rPr>
            </w:pPr>
            <w:r>
              <w:rPr>
                <w:rFonts w:eastAsia="仿宋_GB2312"/>
                <w:spacing w:val="-1"/>
                <w:sz w:val="24"/>
              </w:rPr>
              <w:t>餐桌椅</w:t>
            </w:r>
          </w:p>
        </w:tc>
        <w:tc>
          <w:tcPr>
            <w:tcW w:w="991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snapToGrid w:val="0"/>
              <w:ind w:left="295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5"/>
                <w:sz w:val="24"/>
              </w:rPr>
              <w:t>3</w:t>
            </w:r>
            <w:r>
              <w:rPr>
                <w:rFonts w:eastAsia="仿宋_GB2312"/>
                <w:spacing w:val="-3"/>
                <w:sz w:val="24"/>
              </w:rPr>
              <w:t>7</w:t>
            </w:r>
          </w:p>
        </w:tc>
        <w:tc>
          <w:tcPr>
            <w:tcW w:w="1102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1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59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snapToGrid w:val="0"/>
              <w:ind w:left="367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8"/>
                <w:sz w:val="24"/>
              </w:rPr>
              <w:t>1</w:t>
            </w:r>
            <w:r>
              <w:rPr>
                <w:rFonts w:eastAsia="仿宋_GB2312"/>
                <w:spacing w:val="-7"/>
                <w:sz w:val="24"/>
              </w:rPr>
              <w:t>8</w:t>
            </w:r>
          </w:p>
        </w:tc>
        <w:tc>
          <w:tcPr>
            <w:tcW w:w="1271" w:type="dxa"/>
            <w:shd w:val="clear" w:color="auto" w:fill="auto"/>
            <w:noWrap w:val="0"/>
            <w:vAlign w:val="center"/>
          </w:tcPr>
          <w:p>
            <w:pPr>
              <w:snapToGrid w:val="0"/>
              <w:ind w:left="144"/>
              <w:jc w:val="center"/>
              <w:rPr>
                <w:rFonts w:eastAsia="仿宋_GB2312"/>
                <w:spacing w:val="-1"/>
                <w:sz w:val="24"/>
              </w:rPr>
            </w:pPr>
            <w:r>
              <w:rPr>
                <w:rFonts w:eastAsia="仿宋_GB2312"/>
                <w:spacing w:val="-1"/>
                <w:sz w:val="24"/>
              </w:rPr>
              <w:t>浴室柜</w:t>
            </w:r>
          </w:p>
        </w:tc>
        <w:tc>
          <w:tcPr>
            <w:tcW w:w="991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snapToGrid w:val="0"/>
              <w:ind w:left="295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5"/>
                <w:sz w:val="24"/>
              </w:rPr>
              <w:t>3</w:t>
            </w:r>
            <w:r>
              <w:rPr>
                <w:rFonts w:eastAsia="仿宋_GB2312"/>
                <w:spacing w:val="-3"/>
                <w:sz w:val="24"/>
              </w:rPr>
              <w:t>8</w:t>
            </w:r>
          </w:p>
        </w:tc>
        <w:tc>
          <w:tcPr>
            <w:tcW w:w="1102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1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59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snapToGrid w:val="0"/>
              <w:ind w:left="367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8"/>
                <w:sz w:val="24"/>
              </w:rPr>
              <w:t>1</w:t>
            </w:r>
            <w:r>
              <w:rPr>
                <w:rFonts w:eastAsia="仿宋_GB2312"/>
                <w:spacing w:val="-7"/>
                <w:sz w:val="24"/>
              </w:rPr>
              <w:t>9</w:t>
            </w:r>
          </w:p>
        </w:tc>
        <w:tc>
          <w:tcPr>
            <w:tcW w:w="1271" w:type="dxa"/>
            <w:shd w:val="clear" w:color="auto" w:fill="auto"/>
            <w:noWrap w:val="0"/>
            <w:vAlign w:val="center"/>
          </w:tcPr>
          <w:p>
            <w:pPr>
              <w:snapToGrid w:val="0"/>
              <w:ind w:left="109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马</w:t>
            </w:r>
            <w:r>
              <w:rPr>
                <w:rFonts w:eastAsia="仿宋_GB2312"/>
                <w:spacing w:val="-4"/>
                <w:sz w:val="24"/>
              </w:rPr>
              <w:t>桶</w:t>
            </w:r>
          </w:p>
        </w:tc>
        <w:tc>
          <w:tcPr>
            <w:tcW w:w="991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snapToGrid w:val="0"/>
              <w:ind w:left="295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5"/>
                <w:sz w:val="24"/>
              </w:rPr>
              <w:t>3</w:t>
            </w:r>
            <w:r>
              <w:rPr>
                <w:rFonts w:eastAsia="仿宋_GB2312"/>
                <w:spacing w:val="-3"/>
                <w:sz w:val="24"/>
              </w:rPr>
              <w:t>9</w:t>
            </w:r>
          </w:p>
        </w:tc>
        <w:tc>
          <w:tcPr>
            <w:tcW w:w="1102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1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59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snapToGrid w:val="0"/>
              <w:ind w:left="350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2</w:t>
            </w:r>
            <w:r>
              <w:rPr>
                <w:rFonts w:eastAsia="仿宋_GB2312"/>
                <w:spacing w:val="-3"/>
                <w:sz w:val="24"/>
              </w:rPr>
              <w:t>0</w:t>
            </w:r>
          </w:p>
        </w:tc>
        <w:tc>
          <w:tcPr>
            <w:tcW w:w="1271" w:type="dxa"/>
            <w:shd w:val="clear" w:color="auto" w:fill="auto"/>
            <w:noWrap w:val="0"/>
            <w:vAlign w:val="center"/>
          </w:tcPr>
          <w:p>
            <w:pPr>
              <w:snapToGrid w:val="0"/>
              <w:ind w:left="11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花洒</w:t>
            </w:r>
          </w:p>
        </w:tc>
        <w:tc>
          <w:tcPr>
            <w:tcW w:w="991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snapToGrid w:val="0"/>
              <w:ind w:left="288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40</w:t>
            </w:r>
          </w:p>
        </w:tc>
        <w:tc>
          <w:tcPr>
            <w:tcW w:w="1102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1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59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9377" w:type="dxa"/>
            <w:gridSpan w:val="8"/>
            <w:shd w:val="clear" w:color="auto" w:fill="auto"/>
            <w:noWrap w:val="0"/>
            <w:vAlign w:val="center"/>
          </w:tcPr>
          <w:p>
            <w:pPr>
              <w:snapToGrid w:val="0"/>
              <w:spacing w:line="220" w:lineRule="auto"/>
              <w:ind w:left="120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11"/>
                <w:sz w:val="24"/>
              </w:rPr>
              <w:t>入</w:t>
            </w:r>
            <w:r>
              <w:rPr>
                <w:rFonts w:eastAsia="仿宋_GB2312"/>
                <w:spacing w:val="-10"/>
                <w:sz w:val="24"/>
              </w:rPr>
              <w:t>户门钥匙 ：</w:t>
            </w:r>
            <w:r>
              <w:rPr>
                <w:rFonts w:eastAsia="仿宋_GB2312"/>
                <w:spacing w:val="-10"/>
                <w:sz w:val="24"/>
                <w:u w:val="single"/>
              </w:rPr>
              <w:t xml:space="preserve">     </w:t>
            </w:r>
            <w:r>
              <w:rPr>
                <w:rFonts w:eastAsia="仿宋_GB2312"/>
                <w:spacing w:val="-10"/>
                <w:sz w:val="24"/>
              </w:rPr>
              <w:t>把  单元门钥匙：</w:t>
            </w:r>
            <w:r>
              <w:rPr>
                <w:rFonts w:eastAsia="仿宋_GB2312"/>
                <w:spacing w:val="-10"/>
                <w:sz w:val="24"/>
                <w:u w:val="single"/>
              </w:rPr>
              <w:t xml:space="preserve">     </w:t>
            </w:r>
            <w:r>
              <w:rPr>
                <w:rFonts w:eastAsia="仿宋_GB2312"/>
                <w:spacing w:val="-10"/>
                <w:sz w:val="24"/>
              </w:rPr>
              <w:t>把   水电卡：</w:t>
            </w:r>
            <w:r>
              <w:rPr>
                <w:rFonts w:eastAsia="仿宋_GB2312"/>
                <w:spacing w:val="-10"/>
                <w:sz w:val="24"/>
                <w:u w:val="single"/>
              </w:rPr>
              <w:t xml:space="preserve">     </w:t>
            </w:r>
            <w:r>
              <w:rPr>
                <w:rFonts w:eastAsia="仿宋_GB2312"/>
                <w:spacing w:val="-10"/>
                <w:sz w:val="24"/>
              </w:rPr>
              <w:t>张</w:t>
            </w:r>
          </w:p>
        </w:tc>
      </w:tr>
    </w:tbl>
    <w:p>
      <w:pPr>
        <w:spacing w:before="156" w:beforeLines="50" w:line="400" w:lineRule="exact"/>
        <w:rPr>
          <w:rFonts w:hint="eastAsia" w:ascii="仿宋_GB2312" w:eastAsia="仿宋_GB2312"/>
          <w:spacing w:val="0"/>
          <w:sz w:val="28"/>
          <w:szCs w:val="28"/>
        </w:rPr>
      </w:pPr>
      <w:r>
        <w:rPr>
          <w:rFonts w:hint="eastAsia" w:ascii="仿宋_GB2312" w:eastAsia="仿宋_GB2312"/>
          <w:spacing w:val="0"/>
          <w:sz w:val="28"/>
          <w:szCs w:val="28"/>
        </w:rPr>
        <w:t>房号：                 使用人：           联系电话：</w:t>
      </w:r>
    </w:p>
    <w:p>
      <w:pPr>
        <w:widowControl w:val="0"/>
        <w:kinsoku/>
        <w:autoSpaceDE/>
        <w:autoSpaceDN/>
        <w:adjustRightInd/>
        <w:snapToGrid/>
        <w:spacing w:before="0" w:line="400" w:lineRule="exact"/>
        <w:jc w:val="both"/>
        <w:textAlignment w:val="auto"/>
        <w:rPr>
          <w:rFonts w:hint="eastAsia" w:ascii="仿宋_GB2312" w:eastAsia="仿宋_GB2312"/>
          <w:spacing w:val="0"/>
          <w:sz w:val="28"/>
          <w:szCs w:val="28"/>
        </w:rPr>
      </w:pPr>
      <w:r>
        <w:rPr>
          <w:rFonts w:hint="eastAsia" w:ascii="仿宋_GB2312" w:eastAsia="仿宋_GB2312"/>
          <w:spacing w:val="0"/>
          <w:sz w:val="28"/>
          <w:szCs w:val="28"/>
        </w:rPr>
        <w:t>注：公寓内物品如有人为损坏，须照价赔偿。</w:t>
      </w:r>
    </w:p>
    <w:p>
      <w:pPr>
        <w:widowControl w:val="0"/>
        <w:kinsoku/>
        <w:autoSpaceDE/>
        <w:autoSpaceDN/>
        <w:adjustRightInd/>
        <w:snapToGrid/>
        <w:spacing w:before="0" w:line="400" w:lineRule="exact"/>
        <w:jc w:val="both"/>
        <w:textAlignment w:val="auto"/>
        <w:rPr>
          <w:rFonts w:hint="eastAsia" w:ascii="仿宋_GB2312" w:eastAsia="仿宋_GB2312"/>
          <w:spacing w:val="0"/>
          <w:sz w:val="28"/>
          <w:szCs w:val="28"/>
        </w:rPr>
      </w:pPr>
      <w:r>
        <w:rPr>
          <w:rFonts w:hint="eastAsia" w:ascii="仿宋_GB2312" w:eastAsia="仿宋_GB2312"/>
          <w:spacing w:val="0"/>
          <w:sz w:val="28"/>
          <w:szCs w:val="28"/>
        </w:rPr>
        <w:t>使用人（签字）：        资产管理方（签字）：     物业管理部门：</w:t>
      </w:r>
    </w:p>
    <w:p>
      <w:pPr>
        <w:spacing w:line="400" w:lineRule="exact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仿宋_GB2312" w:eastAsia="仿宋_GB2312"/>
          <w:spacing w:val="0"/>
          <w:sz w:val="28"/>
          <w:szCs w:val="28"/>
        </w:rPr>
        <w:t xml:space="preserve">日  期：         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pacing w:val="0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pacing w:val="0"/>
          <w:sz w:val="28"/>
          <w:szCs w:val="28"/>
        </w:rPr>
        <w:t xml:space="preserve"> 日  期：                日  期：</w:t>
      </w:r>
    </w:p>
    <w:p>
      <w:pPr>
        <w:spacing w:line="400" w:lineRule="exact"/>
        <w:rPr>
          <w:rFonts w:ascii="黑体" w:hAnsi="黑体" w:eastAsia="黑体"/>
          <w:b/>
          <w:sz w:val="32"/>
          <w:szCs w:val="32"/>
        </w:rPr>
      </w:pPr>
    </w:p>
    <w:p>
      <w:pPr>
        <w:adjustRightInd w:val="0"/>
        <w:snapToGrid w:val="0"/>
        <w:spacing w:line="20" w:lineRule="exact"/>
        <w:rPr>
          <w:rFonts w:hint="eastAsia"/>
          <w:sz w:val="10"/>
          <w:szCs w:val="10"/>
        </w:rPr>
      </w:pPr>
    </w:p>
    <w:p>
      <w:pPr>
        <w:tabs>
          <w:tab w:val="left" w:pos="3150"/>
        </w:tabs>
        <w:adjustRightInd w:val="0"/>
        <w:snapToGrid w:val="0"/>
        <w:spacing w:line="20" w:lineRule="exact"/>
        <w:jc w:val="both"/>
        <w:rPr>
          <w:rFonts w:hint="eastAsia"/>
          <w:sz w:val="10"/>
          <w:szCs w:val="10"/>
        </w:rPr>
      </w:pPr>
      <w:r>
        <w:rPr>
          <w:sz w:val="10"/>
          <w:szCs w:val="10"/>
        </w:rPr>
        <w:tab/>
      </w:r>
    </w:p>
    <w:p/>
    <w:sectPr>
      <w:pgSz w:w="11906" w:h="16838"/>
      <w:pgMar w:top="1418" w:right="1588" w:bottom="1418" w:left="1588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10 -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lMjNjZjViY2VmMjgyYTNjOWYxMzllZTIwZmYyZjQifQ=="/>
  </w:docVars>
  <w:rsids>
    <w:rsidRoot w:val="247E5BC5"/>
    <w:rsid w:val="11DF109A"/>
    <w:rsid w:val="247E5BC5"/>
    <w:rsid w:val="4A2B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2024-04-01T08:34:00Z</dcterms:created>
  <dc:creator>Administrator</dc:creator>
  <cp:lastModifiedBy>Administrator</cp:lastModifiedBy>
  <dcterms:modified xsi:type="dcterms:W3CDTF">2024-04-02T02:25:54Z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04EBA5E640DC42C992946278099E2E18_11</vt:lpwstr>
  </property>
</Properties>
</file>